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5D5FC7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5D5FC7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DB08E1">
              <w:rPr>
                <w:rFonts w:eastAsia="標楷體"/>
                <w:bCs/>
                <w:sz w:val="36"/>
              </w:rPr>
              <w:t>65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DB08E1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/>
                <w:sz w:val="28"/>
              </w:rPr>
              <w:t>月</w:t>
            </w:r>
            <w:r w:rsidR="00DB08E1">
              <w:rPr>
                <w:rFonts w:eastAsia="標楷體"/>
                <w:sz w:val="28"/>
              </w:rPr>
              <w:t>1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467075">
        <w:rPr>
          <w:rFonts w:eastAsia="標楷體" w:hAnsi="標楷體" w:hint="eastAsia"/>
          <w:sz w:val="28"/>
          <w:szCs w:val="28"/>
        </w:rPr>
        <w:t>我們的救贖</w:t>
      </w:r>
      <w:r w:rsidR="00467075">
        <w:rPr>
          <w:rFonts w:eastAsia="標楷體" w:hAnsi="標楷體" w:hint="eastAsia"/>
          <w:sz w:val="28"/>
          <w:szCs w:val="28"/>
        </w:rPr>
        <w:t xml:space="preserve">   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A37191">
        <w:rPr>
          <w:rFonts w:eastAsia="標楷體" w:hAnsi="標楷體" w:hint="eastAsia"/>
          <w:sz w:val="28"/>
          <w:szCs w:val="28"/>
        </w:rPr>
        <w:t xml:space="preserve">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467075">
        <w:rPr>
          <w:rFonts w:eastAsia="標楷體" w:hint="eastAsia"/>
          <w:sz w:val="28"/>
          <w:szCs w:val="28"/>
        </w:rPr>
        <w:t>路得記第一章</w:t>
      </w:r>
      <w:bookmarkStart w:id="1" w:name="_GoBack"/>
      <w:bookmarkEnd w:id="1"/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614ACA" w:rsidRPr="007B2760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DB08E1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>
              <w:rPr>
                <w:rFonts w:ascii="新細明體" w:hAnsi="新細明體"/>
                <w:sz w:val="20"/>
                <w:szCs w:val="20"/>
              </w:rPr>
              <w:t>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DB08E1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DB08E1" w:rsidRPr="00FD1004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DB08E1" w:rsidRPr="00A83F9B" w:rsidRDefault="00DB08E1" w:rsidP="00DB08E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  <w:tc>
          <w:tcPr>
            <w:tcW w:w="1669" w:type="dxa"/>
            <w:shd w:val="clear" w:color="auto" w:fill="D9D9D9"/>
          </w:tcPr>
          <w:p w:rsidR="00DB08E1" w:rsidRPr="00A83F9B" w:rsidRDefault="00DB08E1" w:rsidP="00DB08E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</w:tr>
      <w:tr w:rsidR="00DB08E1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DB08E1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</w:tr>
      <w:tr w:rsidR="00DB08E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DB08E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李凱棋/陳瑞興</w:t>
            </w:r>
          </w:p>
        </w:tc>
      </w:tr>
      <w:tr w:rsidR="00DB08E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DB08E1" w:rsidRPr="00665FB8" w:rsidRDefault="00DB08E1" w:rsidP="00DB08E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明林、巧佩、淑美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啟瑞、翠蘭、純靜</w:t>
            </w:r>
          </w:p>
        </w:tc>
      </w:tr>
      <w:tr w:rsidR="00DB08E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</w:tr>
      <w:tr w:rsidR="00DB08E1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</w:tr>
      <w:tr w:rsidR="00DB08E1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08E1" w:rsidRPr="00665FB8" w:rsidRDefault="00DB08E1" w:rsidP="00DB08E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楊巧佩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</w:tr>
      <w:tr w:rsidR="00DB08E1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08E1" w:rsidRPr="00665FB8" w:rsidRDefault="00DB08E1" w:rsidP="00DB08E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B08E1" w:rsidRPr="00A83F9B" w:rsidRDefault="00DB08E1" w:rsidP="00DB08E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08E1" w:rsidRDefault="00DB08E1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08E1" w:rsidRDefault="00DB08E1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DB08E1">
        <w:rPr>
          <w:rFonts w:ascii="新細明體" w:hAnsi="新細明體" w:hint="eastAsia"/>
          <w:sz w:val="22"/>
          <w:szCs w:val="22"/>
        </w:rPr>
        <w:t>使徒行傳１９－２０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3.請弟兄姊妹踴躍參加教會禱告會，大家同心為肢體、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4.建堂基金截至</w:t>
      </w:r>
      <w:r w:rsidR="00E709D6">
        <w:rPr>
          <w:rFonts w:ascii="新細明體" w:hAnsi="新細明體" w:hint="eastAsia"/>
          <w:sz w:val="22"/>
          <w:szCs w:val="22"/>
        </w:rPr>
        <w:t>2/</w:t>
      </w:r>
      <w:r w:rsidR="00DB08E1">
        <w:rPr>
          <w:rFonts w:ascii="新細明體" w:hAnsi="新細明體" w:hint="eastAsia"/>
          <w:sz w:val="22"/>
          <w:szCs w:val="22"/>
        </w:rPr>
        <w:t>28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Pr="00DB7B79">
        <w:rPr>
          <w:rFonts w:ascii="新細明體" w:hAnsi="新細明體" w:hint="eastAsia"/>
          <w:sz w:val="22"/>
          <w:szCs w:val="22"/>
        </w:rPr>
        <w:t>共</w:t>
      </w:r>
      <w:r w:rsidR="002E0B33">
        <w:rPr>
          <w:rFonts w:ascii="新細明體" w:hAnsi="新細明體" w:hint="eastAsia"/>
          <w:sz w:val="22"/>
          <w:szCs w:val="22"/>
        </w:rPr>
        <w:t>560</w:t>
      </w:r>
      <w:r w:rsidRPr="00DB7B79">
        <w:rPr>
          <w:rFonts w:ascii="新細明體" w:hAnsi="新細明體" w:hint="eastAsia"/>
          <w:sz w:val="22"/>
          <w:szCs w:val="22"/>
        </w:rPr>
        <w:t>,600元，目標兩年內(2016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F73634" w:rsidRDefault="00206DC1" w:rsidP="00F7363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</w:t>
      </w:r>
      <w:r w:rsidR="00F73634" w:rsidRPr="00F73634">
        <w:rPr>
          <w:rFonts w:ascii="新細明體" w:hAnsi="新細明體" w:hint="eastAsia"/>
          <w:sz w:val="22"/>
          <w:szCs w:val="22"/>
        </w:rPr>
        <w:t>三月8日下午2：00-3：00青少年團契在烏日高鐵站</w:t>
      </w:r>
    </w:p>
    <w:p w:rsidR="00206DC1" w:rsidRDefault="00F73634" w:rsidP="00F7363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F73634">
        <w:rPr>
          <w:rFonts w:ascii="新細明體" w:hAnsi="新細明體" w:hint="eastAsia"/>
          <w:sz w:val="22"/>
          <w:szCs w:val="22"/>
        </w:rPr>
        <w:t>參加燈會敬拜讚美活動</w:t>
      </w:r>
    </w:p>
    <w:p w:rsidR="00F73634" w:rsidRPr="00F73634" w:rsidRDefault="00206DC1" w:rsidP="00F7363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="00F73634" w:rsidRPr="00F73634">
        <w:rPr>
          <w:rFonts w:ascii="新細明體" w:hAnsi="新細明體" w:hint="eastAsia"/>
          <w:sz w:val="22"/>
          <w:szCs w:val="22"/>
        </w:rPr>
        <w:t>教會訂3/29愛宴後1:30前往大肚環保公園踏青，請大</w:t>
      </w:r>
    </w:p>
    <w:p w:rsidR="00F73634" w:rsidRDefault="00F73634" w:rsidP="00F7363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F73634">
        <w:rPr>
          <w:rFonts w:ascii="新細明體" w:hAnsi="新細明體" w:hint="eastAsia"/>
          <w:sz w:val="22"/>
          <w:szCs w:val="22"/>
        </w:rPr>
        <w:t xml:space="preserve">　家共襄盛舉</w:t>
      </w:r>
      <w:r>
        <w:rPr>
          <w:rFonts w:ascii="新細明體" w:hAnsi="新細明體" w:hint="eastAsia"/>
          <w:sz w:val="22"/>
          <w:szCs w:val="22"/>
        </w:rPr>
        <w:t>。</w:t>
      </w:r>
    </w:p>
    <w:p w:rsidR="00206DC1" w:rsidRDefault="00F73634" w:rsidP="00F7363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="00206DC1" w:rsidRPr="00206DC1">
        <w:rPr>
          <w:rFonts w:ascii="新細明體" w:hAnsi="新細明體" w:hint="eastAsia"/>
          <w:sz w:val="22"/>
          <w:szCs w:val="22"/>
        </w:rPr>
        <w:t>四月11、12</w:t>
      </w:r>
      <w:r w:rsidR="00206DC1">
        <w:rPr>
          <w:rFonts w:ascii="新細明體" w:hAnsi="新細明體" w:hint="eastAsia"/>
          <w:sz w:val="22"/>
          <w:szCs w:val="22"/>
        </w:rPr>
        <w:t>(六、日)</w:t>
      </w:r>
      <w:r w:rsidR="00206DC1" w:rsidRPr="00206DC1">
        <w:rPr>
          <w:rFonts w:ascii="新細明體" w:hAnsi="新細明體" w:hint="eastAsia"/>
          <w:sz w:val="22"/>
          <w:szCs w:val="22"/>
        </w:rPr>
        <w:t>教會將舉行退修會，請弟兄姊妹</w:t>
      </w:r>
    </w:p>
    <w:p w:rsidR="00206DC1" w:rsidRDefault="00206DC1" w:rsidP="00206DC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206DC1">
        <w:rPr>
          <w:rFonts w:ascii="新細明體" w:hAnsi="新細明體" w:hint="eastAsia"/>
          <w:sz w:val="22"/>
          <w:szCs w:val="22"/>
        </w:rPr>
        <w:t>預留時間，踴躍參加。</w:t>
      </w:r>
    </w:p>
    <w:p w:rsidR="00DB08E1" w:rsidRPr="00DB08E1" w:rsidRDefault="00F73634" w:rsidP="00DB08E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8.</w:t>
      </w:r>
      <w:r w:rsidR="00584AE6">
        <w:rPr>
          <w:rFonts w:ascii="新細明體" w:hAnsi="新細明體" w:hint="eastAsia"/>
          <w:sz w:val="22"/>
          <w:szCs w:val="22"/>
        </w:rPr>
        <w:t>三</w:t>
      </w:r>
      <w:r w:rsidR="00DB08E1">
        <w:rPr>
          <w:rFonts w:ascii="新細明體" w:hAnsi="新細明體" w:hint="eastAsia"/>
          <w:sz w:val="22"/>
          <w:szCs w:val="22"/>
        </w:rPr>
        <w:t>月份壽星有</w:t>
      </w:r>
      <w:r w:rsidR="00206DC1">
        <w:rPr>
          <w:rFonts w:ascii="新細明體" w:hAnsi="新細明體" w:hint="eastAsia"/>
          <w:sz w:val="22"/>
          <w:szCs w:val="22"/>
        </w:rPr>
        <w:t>靖雅</w:t>
      </w:r>
      <w:r w:rsidR="00DB08E1">
        <w:rPr>
          <w:rFonts w:ascii="新細明體" w:hAnsi="新細明體" w:hint="eastAsia"/>
          <w:sz w:val="22"/>
          <w:szCs w:val="22"/>
        </w:rPr>
        <w:t>、曉英</w:t>
      </w:r>
      <w:r w:rsidR="00584AE6">
        <w:rPr>
          <w:rFonts w:ascii="新細明體" w:hAnsi="新細明體" w:hint="eastAsia"/>
          <w:sz w:val="22"/>
          <w:szCs w:val="22"/>
        </w:rPr>
        <w:t>、</w:t>
      </w:r>
      <w:r w:rsidR="00206DC1" w:rsidRPr="00206DC1">
        <w:rPr>
          <w:rFonts w:ascii="新細明體" w:hAnsi="新細明體" w:hint="eastAsia"/>
          <w:sz w:val="22"/>
          <w:szCs w:val="22"/>
        </w:rPr>
        <w:t>宇翎、</w:t>
      </w:r>
      <w:r w:rsidR="00584AE6">
        <w:rPr>
          <w:rFonts w:ascii="新細明體" w:hAnsi="新細明體" w:hint="eastAsia"/>
          <w:sz w:val="22"/>
          <w:szCs w:val="22"/>
        </w:rPr>
        <w:t>李杰</w:t>
      </w:r>
      <w:r w:rsidR="00206DC1">
        <w:rPr>
          <w:rFonts w:ascii="新細明體" w:hAnsi="新細明體" w:hint="eastAsia"/>
          <w:sz w:val="22"/>
          <w:szCs w:val="22"/>
        </w:rPr>
        <w:t>姐妹、</w:t>
      </w:r>
      <w:r w:rsidR="00206DC1" w:rsidRPr="00206DC1">
        <w:rPr>
          <w:rFonts w:ascii="新細明體" w:hAnsi="新細明體" w:hint="eastAsia"/>
          <w:sz w:val="22"/>
          <w:szCs w:val="22"/>
        </w:rPr>
        <w:t>葛媽媽</w:t>
      </w:r>
      <w:r w:rsidR="00206DC1">
        <w:rPr>
          <w:rFonts w:ascii="新細明體" w:hAnsi="新細明體" w:hint="eastAsia"/>
          <w:sz w:val="22"/>
          <w:szCs w:val="22"/>
        </w:rPr>
        <w:t>、</w:t>
      </w:r>
    </w:p>
    <w:p w:rsidR="00206DC1" w:rsidRDefault="00584AE6" w:rsidP="00206DC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天佑</w:t>
      </w:r>
      <w:r w:rsidR="00DB08E1" w:rsidRPr="00DB08E1">
        <w:rPr>
          <w:rFonts w:ascii="新細明體" w:hAnsi="新細明體" w:hint="eastAsia"/>
          <w:sz w:val="22"/>
          <w:szCs w:val="22"/>
        </w:rPr>
        <w:t>、</w:t>
      </w:r>
      <w:r>
        <w:rPr>
          <w:rFonts w:ascii="新細明體" w:hAnsi="新細明體" w:hint="eastAsia"/>
          <w:sz w:val="22"/>
          <w:szCs w:val="22"/>
        </w:rPr>
        <w:t>啟瑞、</w:t>
      </w:r>
      <w:r w:rsidR="00206DC1">
        <w:rPr>
          <w:rFonts w:ascii="新細明體" w:hAnsi="新細明體" w:hint="eastAsia"/>
          <w:sz w:val="22"/>
          <w:szCs w:val="22"/>
        </w:rPr>
        <w:t>力民、</w:t>
      </w:r>
      <w:r>
        <w:rPr>
          <w:rFonts w:ascii="新細明體" w:hAnsi="新細明體" w:hint="eastAsia"/>
          <w:sz w:val="22"/>
          <w:szCs w:val="22"/>
        </w:rPr>
        <w:t>國書</w:t>
      </w:r>
      <w:r w:rsidR="00206DC1" w:rsidRPr="00206DC1">
        <w:rPr>
          <w:rFonts w:ascii="新細明體" w:hAnsi="新細明體" w:hint="eastAsia"/>
          <w:sz w:val="22"/>
          <w:szCs w:val="22"/>
        </w:rPr>
        <w:t>、義景弟兄共十位</w:t>
      </w:r>
      <w:r w:rsidR="00DB08E1" w:rsidRPr="00DB08E1">
        <w:rPr>
          <w:rFonts w:ascii="新細明體" w:hAnsi="新細明體" w:hint="eastAsia"/>
          <w:sz w:val="22"/>
          <w:szCs w:val="22"/>
        </w:rPr>
        <w:t>，願 神的</w:t>
      </w:r>
    </w:p>
    <w:p w:rsidR="00DB08E1" w:rsidRPr="00746E02" w:rsidRDefault="00206DC1" w:rsidP="00206DC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08E1" w:rsidRPr="00DB08E1">
        <w:rPr>
          <w:rFonts w:ascii="新細明體" w:hAnsi="新細明體" w:hint="eastAsia"/>
          <w:sz w:val="22"/>
          <w:szCs w:val="22"/>
        </w:rPr>
        <w:t>恩典使他們的褔杯滿溢。</w:t>
      </w:r>
    </w:p>
    <w:p w:rsidR="00545D60" w:rsidRDefault="00F73634" w:rsidP="00A16B55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9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DB08E1">
        <w:rPr>
          <w:rFonts w:ascii="新細明體" w:hAnsi="新細明體" w:hint="eastAsia"/>
          <w:sz w:val="22"/>
          <w:szCs w:val="22"/>
        </w:rPr>
        <w:t>本週清潔輪值小組為喜樂</w:t>
      </w:r>
      <w:r w:rsidR="00746E02">
        <w:rPr>
          <w:rFonts w:ascii="新細明體" w:hAnsi="新細明體" w:hint="eastAsia"/>
          <w:sz w:val="22"/>
          <w:szCs w:val="22"/>
        </w:rPr>
        <w:t>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Pr="007B2760" w:rsidRDefault="00545D60" w:rsidP="00206DC1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D32EED" w:rsidRPr="00D32EED">
        <w:rPr>
          <w:rFonts w:ascii="標楷體" w:eastAsia="標楷體" w:hAnsi="標楷體" w:hint="eastAsia"/>
          <w:b/>
        </w:rPr>
        <w:t>你要以財物和一切初熟的土產尊榮耶和</w:t>
      </w:r>
      <w:r w:rsidR="00F73634">
        <w:rPr>
          <w:rFonts w:ascii="標楷體" w:eastAsia="標楷體" w:hAnsi="標楷體" w:hint="eastAsia"/>
          <w:b/>
        </w:rPr>
        <w:t>華</w:t>
      </w:r>
      <w:r w:rsidR="00D32EED" w:rsidRPr="00D32EED">
        <w:rPr>
          <w:rFonts w:ascii="標楷體" w:eastAsia="標楷體" w:hAnsi="標楷體" w:hint="eastAsia"/>
          <w:b/>
        </w:rPr>
        <w:t>這樣，你的倉房必充滿有餘；你的酒醡有新酒盈溢。</w:t>
      </w:r>
      <w:r w:rsidR="008A4454">
        <w:rPr>
          <w:rFonts w:ascii="標楷體" w:eastAsia="標楷體" w:hAnsi="標楷體" w:hint="eastAsia"/>
          <w:b/>
        </w:rPr>
        <w:t>（</w:t>
      </w:r>
      <w:r w:rsidR="00AB14A2">
        <w:rPr>
          <w:rFonts w:ascii="標楷體" w:eastAsia="標楷體" w:hAnsi="標楷體" w:hint="eastAsia"/>
          <w:b/>
        </w:rPr>
        <w:t>箴言</w:t>
      </w:r>
      <w:r w:rsidR="00D32EED">
        <w:rPr>
          <w:rFonts w:ascii="標楷體" w:eastAsia="標楷體" w:hAnsi="標楷體" w:hint="eastAsia"/>
          <w:b/>
        </w:rPr>
        <w:t>3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D32EED">
        <w:rPr>
          <w:rFonts w:ascii="標楷體" w:eastAsia="標楷體" w:hAnsi="標楷體" w:hint="eastAsia"/>
          <w:b/>
        </w:rPr>
        <w:t>9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206DC1" w:rsidRDefault="00206DC1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206DC1" w:rsidRDefault="00206DC1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206DC1" w:rsidRDefault="00206DC1" w:rsidP="00206DC1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F73634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0879F7">
        <w:rPr>
          <w:rFonts w:ascii="新細明體" w:hAnsi="新細明體" w:hint="eastAsia"/>
          <w:sz w:val="22"/>
          <w:szCs w:val="22"/>
        </w:rPr>
        <w:t xml:space="preserve"> </w:t>
      </w:r>
      <w:r w:rsidR="000879F7" w:rsidRPr="00664C79">
        <w:rPr>
          <w:rFonts w:ascii="新細明體" w:hAnsi="新細明體" w:hint="eastAsia"/>
          <w:sz w:val="22"/>
          <w:szCs w:val="22"/>
        </w:rPr>
        <w:t>繼光弟兄腦下垂體腫瘤、食道瘤；葛媽媽脊椎滑脫長骨刺；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</w:t>
      </w:r>
    </w:p>
    <w:p w:rsidR="000879F7" w:rsidRPr="00664C79" w:rsidRDefault="00F73634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0879F7" w:rsidRPr="00664C79">
        <w:rPr>
          <w:rFonts w:ascii="新細明體" w:hAnsi="新細明體" w:hint="eastAsia"/>
          <w:sz w:val="22"/>
          <w:szCs w:val="22"/>
        </w:rPr>
        <w:t>惠姊妹的先生熊向鋒弟兄中風半身不遂住院，求  神醫治。</w:t>
      </w:r>
    </w:p>
    <w:p w:rsidR="000879F7" w:rsidRPr="00664C79" w:rsidRDefault="000879F7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2.為教會褔科及安和國中課輔班學生代禱，求 神藉此事工扭轉單親、經濟弱勢學生的未來，讓他們的家庭蒙褔。為麗澤中學輔導課程代禱。</w:t>
      </w:r>
    </w:p>
    <w:p w:rsidR="000879F7" w:rsidRPr="00664C79" w:rsidRDefault="000879F7" w:rsidP="000879F7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0879F7" w:rsidRPr="00664C79" w:rsidRDefault="000879F7" w:rsidP="00D32EED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4.</w:t>
      </w:r>
      <w:r w:rsidR="00D32EED">
        <w:rPr>
          <w:rFonts w:ascii="新細明體" w:hAnsi="新細明體" w:hint="eastAsia"/>
          <w:sz w:val="22"/>
          <w:szCs w:val="22"/>
        </w:rPr>
        <w:t>為教會設立法人申請順利完成禱告</w:t>
      </w:r>
      <w:r w:rsidRPr="00664C79">
        <w:rPr>
          <w:rFonts w:ascii="新細明體" w:hAnsi="新細明體" w:hint="eastAsia"/>
          <w:sz w:val="22"/>
          <w:szCs w:val="22"/>
        </w:rPr>
        <w:t>。</w:t>
      </w:r>
    </w:p>
    <w:p w:rsidR="000879F7" w:rsidRDefault="00D32EED" w:rsidP="000879F7">
      <w:pPr>
        <w:widowControl/>
        <w:snapToGrid w:val="0"/>
        <w:spacing w:line="290" w:lineRule="exact"/>
        <w:ind w:leftChars="-1" w:rightChars="-12" w:right="-29" w:hanging="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0879F7" w:rsidRPr="00664C79">
        <w:rPr>
          <w:rFonts w:ascii="新細明體" w:hAnsi="新細明體" w:hint="eastAsia"/>
          <w:sz w:val="22"/>
          <w:szCs w:val="22"/>
        </w:rPr>
        <w:t>.王華琦弟兄計畫五月份搬遷回到台中，在中科</w:t>
      </w:r>
    </w:p>
    <w:p w:rsidR="000879F7" w:rsidRDefault="000879F7" w:rsidP="000879F7">
      <w:pPr>
        <w:widowControl/>
        <w:snapToGrid w:val="0"/>
        <w:spacing w:line="290" w:lineRule="exact"/>
        <w:ind w:leftChars="-1" w:left="-2" w:rightChars="-12" w:right="-29"/>
        <w:rPr>
          <w:rFonts w:ascii="新細明體" w:hAnsi="新細明體"/>
          <w:sz w:val="22"/>
          <w:szCs w:val="22"/>
        </w:rPr>
      </w:pPr>
      <w:r w:rsidRPr="00664C79">
        <w:rPr>
          <w:rFonts w:ascii="新細明體" w:hAnsi="新細明體" w:hint="eastAsia"/>
          <w:sz w:val="22"/>
          <w:szCs w:val="22"/>
        </w:rPr>
        <w:t>教會與大家一起建造神的教會。求主幫助他處房子和搬家許多事務得以順利，願 神旨意成就。</w:t>
      </w:r>
    </w:p>
    <w:p w:rsidR="0051694F" w:rsidRPr="00664C79" w:rsidRDefault="0051694F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  <w:sectPr w:rsidR="0051694F" w:rsidRPr="00664C79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6.為被ISIS逼迫殘害的聖徒禱告 ，求主保守眷顧他們，除滅惡人惡行。</w:t>
      </w:r>
    </w:p>
    <w:p w:rsidR="00CE2DC1" w:rsidRDefault="000879F7" w:rsidP="0051694F">
      <w:pPr>
        <w:widowControl/>
        <w:snapToGrid w:val="0"/>
        <w:spacing w:line="290" w:lineRule="exact"/>
        <w:ind w:rightChars="-12" w:right="-29"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64C7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br w:type="page"/>
      </w:r>
      <w:r w:rsidR="00D32EE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t xml:space="preserve">                      </w:t>
      </w:r>
    </w:p>
    <w:p w:rsidR="0051023B" w:rsidRDefault="00CE2DC1" w:rsidP="00CE2DC1">
      <w:pPr>
        <w:widowControl/>
        <w:snapToGrid w:val="0"/>
        <w:spacing w:line="380" w:lineRule="exact"/>
        <w:ind w:rightChars="-12" w:right="-29"/>
        <w:jc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　　　　　　　　　　　　　　</w:t>
      </w:r>
      <w:r w:rsidR="0051023B" w:rsidRPr="004259E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夫妻如何平等？</w:t>
      </w:r>
      <w:r w:rsidR="0051023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       　　　</w:t>
      </w:r>
      <w:r w:rsidR="0051023B" w:rsidRPr="004259EF">
        <w:rPr>
          <w:rFonts w:ascii="標楷體" w:eastAsia="標楷體" w:hAnsi="標楷體" w:cs="新細明體" w:hint="eastAsia"/>
          <w:color w:val="000000"/>
          <w:kern w:val="0"/>
        </w:rPr>
        <w:t>簡春安</w:t>
      </w:r>
    </w:p>
    <w:p w:rsidR="0051023B" w:rsidRDefault="0051023B" w:rsidP="0051023B">
      <w:pPr>
        <w:widowControl/>
        <w:spacing w:line="320" w:lineRule="exact"/>
        <w:ind w:leftChars="-118" w:left="-163" w:rightChars="-32" w:right="-77" w:hangingChars="50" w:hanging="120"/>
        <w:rPr>
          <w:rFonts w:ascii="標楷體" w:eastAsia="標楷體" w:hAnsi="標楷體" w:cs="新細明體"/>
          <w:color w:val="000000"/>
          <w:kern w:val="0"/>
        </w:rPr>
      </w:pPr>
    </w:p>
    <w:p w:rsidR="00CE2DC1" w:rsidRDefault="0051023B" w:rsidP="0051023B">
      <w:pPr>
        <w:widowControl/>
        <w:spacing w:line="320" w:lineRule="exact"/>
        <w:ind w:leftChars="-118" w:left="-143" w:rightChars="-32" w:right="-77" w:hangingChars="50" w:hanging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E2D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「你們作妻子的，當順服自己的丈夫，如同順服主。因為丈夫是妻子的頭……」</w:t>
      </w:r>
    </w:p>
    <w:p w:rsidR="0051023B" w:rsidRPr="00CE2DC1" w:rsidRDefault="00CE2DC1" w:rsidP="0051023B">
      <w:pPr>
        <w:widowControl/>
        <w:spacing w:line="320" w:lineRule="exact"/>
        <w:ind w:leftChars="-118" w:left="-143" w:rightChars="-32" w:right="-77" w:hangingChars="50" w:hanging="1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　　　　　　　　　　　　　　　　　　　　　</w:t>
      </w:r>
      <w:r w:rsidR="0051023B" w:rsidRPr="00CE2D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</w:t>
      </w:r>
      <w:r w:rsidR="0051023B" w:rsidRPr="00CE2DC1">
        <w:rPr>
          <w:rFonts w:ascii="標楷體" w:eastAsia="標楷體" w:hAnsi="標楷體" w:cs="新細明體" w:hint="eastAsia"/>
          <w:color w:val="000000"/>
          <w:kern w:val="0"/>
        </w:rPr>
        <w:t>（以弗所書五:22-23）</w:t>
      </w:r>
    </w:p>
    <w:p w:rsidR="0051023B" w:rsidRDefault="0051023B" w:rsidP="0051023B">
      <w:pPr>
        <w:widowControl/>
        <w:spacing w:line="320" w:lineRule="exact"/>
        <w:ind w:leftChars="-118" w:left="-163" w:rightChars="-32" w:right="-77" w:hangingChars="50" w:hanging="120"/>
        <w:rPr>
          <w:rFonts w:ascii="標楷體" w:eastAsia="標楷體" w:hAnsi="標楷體" w:cs="新細明體"/>
          <w:color w:val="000000"/>
          <w:kern w:val="0"/>
        </w:rPr>
      </w:pPr>
    </w:p>
    <w:p w:rsidR="0051023B" w:rsidRPr="004259EF" w:rsidRDefault="0051023B" w:rsidP="0051023B">
      <w:pPr>
        <w:widowControl/>
        <w:spacing w:line="320" w:lineRule="exact"/>
        <w:ind w:leftChars="-118" w:left="-283" w:rightChars="-32" w:right="-77" w:firstLine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>兩性平等是當今民主社會的鐵律，沒有人敢觸犯。問題是聖經對夫妻之間的角色定位卻有不同的看法，丈夫是妻子</w:t>
      </w:r>
      <w:r w:rsidR="0051694F">
        <w:rPr>
          <w:rFonts w:ascii="標楷體" w:eastAsia="標楷體" w:hAnsi="標楷體" w:cs="新細明體" w:hint="eastAsia"/>
          <w:color w:val="000000"/>
          <w:kern w:val="0"/>
        </w:rPr>
        <w:t>的頭，作妻子的當順服自己的丈夫，清清楚楚地表明夫妻彼此的關係。哪</w:t>
      </w:r>
      <w:r w:rsidRPr="004259EF">
        <w:rPr>
          <w:rFonts w:ascii="標楷體" w:eastAsia="標楷體" w:hAnsi="標楷體" w:cs="新細明體" w:hint="eastAsia"/>
          <w:color w:val="000000"/>
          <w:kern w:val="0"/>
        </w:rPr>
        <w:t xml:space="preserve">一種說詞比較對？值得深思。 </w:t>
      </w:r>
    </w:p>
    <w:p w:rsidR="0051023B" w:rsidRPr="004259EF" w:rsidRDefault="0051023B" w:rsidP="0051023B">
      <w:pPr>
        <w:widowControl/>
        <w:spacing w:beforeLines="50" w:before="180" w:afterLines="50" w:after="180" w:line="320" w:lineRule="exact"/>
        <w:ind w:leftChars="-118" w:left="-163" w:rightChars="-32" w:right="-77" w:hangingChars="50" w:hanging="120"/>
        <w:rPr>
          <w:rFonts w:ascii="標楷體" w:eastAsia="標楷體" w:hAnsi="標楷體" w:cs="新細明體"/>
          <w:b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男女大不同</w:t>
      </w:r>
      <w:r w:rsidRPr="004259EF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</w:p>
    <w:p w:rsidR="0051023B" w:rsidRPr="004259EF" w:rsidRDefault="0051023B" w:rsidP="0051023B">
      <w:pPr>
        <w:widowControl/>
        <w:spacing w:line="320" w:lineRule="exact"/>
        <w:ind w:leftChars="-119" w:left="-285" w:rightChars="-32" w:right="-77" w:hanging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 xml:space="preserve">首先我們必須承認男女有別的事實。從生理上來看男人女人大不同，結構不同，特質的展現也不同，所以男女相處才有那麼大的空間可以去發展，有無窮盡的範圍可以去開拓。用一般的看法來比較：男人陽剛，女性溫柔；男人粗魯，女人心細；男人重理，女性講情；男人豪邁，女人婉約；男人喜歡當英雄，女人偏愛扮美人……。 </w:t>
      </w:r>
    </w:p>
    <w:p w:rsidR="0051023B" w:rsidRPr="004259EF" w:rsidRDefault="0051023B" w:rsidP="0051023B">
      <w:pPr>
        <w:widowControl/>
        <w:spacing w:line="320" w:lineRule="exact"/>
        <w:ind w:leftChars="-119" w:left="-285" w:rightChars="-32" w:right="-77" w:hanging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 xml:space="preserve">在很多現象中，我們都看到男人女人實在是有很大的差異，所以要去當兵打仗的是男人，被認為應該在家做家事的是女人；做粗重體力工作的是男人，做紅粧打扮的是女人；去外面忙事業的是男人，做家事讓別人沒有後顧之憂的是女人。從這些角度來看，男女不平等是有它的背景因素。農業社會要生存需要很大的體力，保國衛民需要男人拋頭臚灑熱血，粗重的工作非男人來做不可。男尊女卑的現象自然而然的就產生了。時代正在改變 不過由於時代的變遷，教育愈來愈普遍，女性懂的不比男人少，她不必甚麼都聽男人的；不少女性自己也有工作，有固定的收入，不靠男人一樣可以過著幸福快樂的日子；她不用仰男人鼻息，靠男人過活。加上科技的進步，很多先進的機器並不需要男人扛，只要在鍵盤上彈指操作，就可以使大機器動了起來，那怕是飛機或是太空船，挖土機或是坦克車。這樣一來，男人就佔不了多少便宜，女人卻逐漸有了優勢，在這種狀況下，男人若不識相的還要硬撐，當然會引起女性的不滿。 </w:t>
      </w:r>
    </w:p>
    <w:p w:rsidR="0051023B" w:rsidRPr="004259EF" w:rsidRDefault="0051023B" w:rsidP="0051023B">
      <w:pPr>
        <w:widowControl/>
        <w:spacing w:beforeLines="50" w:before="180" w:afterLines="50" w:after="180" w:line="320" w:lineRule="exact"/>
        <w:ind w:leftChars="-118" w:left="-163" w:rightChars="-32" w:right="-77" w:hangingChars="50" w:hanging="120"/>
        <w:rPr>
          <w:rFonts w:ascii="標楷體" w:eastAsia="標楷體" w:hAnsi="標楷體" w:cs="新細明體"/>
          <w:b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個別差異</w:t>
      </w:r>
      <w:r w:rsidRPr="004259EF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</w:p>
    <w:p w:rsidR="0051023B" w:rsidRPr="004259EF" w:rsidRDefault="0051023B" w:rsidP="0051023B">
      <w:pPr>
        <w:widowControl/>
        <w:spacing w:line="320" w:lineRule="exact"/>
        <w:ind w:leftChars="-118" w:left="-283" w:rightChars="-32" w:right="-77" w:firstLine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 xml:space="preserve">其次，個別差異也不可以忽略。男女雖然有別，但不見得男人一定是陽剛、粗魯、理性、豪邁，女人也不見得必然是溫柔、多情、婉約、含蓄。我們看到很多高頭大馬的男性卻是心細如絲、感性多情，弱不禁風的小美女卻顯得氣魄有擔當，有膽識有遠見。我們也看到很多人（不管男性或女性），在不同事務的處理上卻有不同的表現：有些男人在家中呼風喚雨，在辦公室卻搖尾乞憐；在會議桌上激情萬丈，在公文的批改上卻猶豫不決。有些女人在工作時有條不紊，做家事卻鹽糖不分；在照顧小孩時耐心和緩，與男人溝通時卻蠻橫無理。這些現象不僅普遍，而且幾乎是常態，我們每個人或多或少都是如此。 </w:t>
      </w:r>
    </w:p>
    <w:p w:rsidR="0051023B" w:rsidRPr="004259EF" w:rsidRDefault="0051023B" w:rsidP="0051023B">
      <w:pPr>
        <w:widowControl/>
        <w:spacing w:beforeLines="50" w:before="180" w:afterLines="50" w:after="180" w:line="320" w:lineRule="exact"/>
        <w:ind w:leftChars="-118" w:left="-163" w:rightChars="-32" w:right="-77" w:hangingChars="50" w:hanging="120"/>
        <w:rPr>
          <w:rFonts w:ascii="標楷體" w:eastAsia="標楷體" w:hAnsi="標楷體" w:cs="新細明體"/>
          <w:b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b/>
          <w:color w:val="000000"/>
          <w:kern w:val="0"/>
          <w:bdr w:val="single" w:sz="4" w:space="0" w:color="auto"/>
        </w:rPr>
        <w:t>真正的夫妻平等</w:t>
      </w:r>
      <w:r w:rsidRPr="004259EF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</w:p>
    <w:p w:rsidR="0051023B" w:rsidRPr="004259EF" w:rsidRDefault="0051023B" w:rsidP="0051023B">
      <w:pPr>
        <w:widowControl/>
        <w:spacing w:line="320" w:lineRule="exact"/>
        <w:ind w:leftChars="-119" w:left="-285" w:rightChars="-32" w:right="-77" w:hanging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 xml:space="preserve">然而，夫妻若因此執意在角色定位上要求平等，所以甚麼事情都要除以二來分工的話，那一定會產生困擾，因為家事永遠沒有辦法算得清清楚楚。你若怕吃虧，越要算，夫妻關係越緊張，感情就越危險，追求絕對平等的結果卻是你走你的陽關道，我走我的獨木橋，不相往來，誰也不佔誰便宜，這絕非我們所期待的平等。 </w:t>
      </w:r>
    </w:p>
    <w:p w:rsidR="0051023B" w:rsidRPr="00A254BD" w:rsidRDefault="0051023B" w:rsidP="0051023B">
      <w:pPr>
        <w:widowControl/>
        <w:spacing w:line="320" w:lineRule="exact"/>
        <w:ind w:leftChars="-118" w:left="-283" w:rightChars="-32" w:right="-77" w:firstLine="1"/>
        <w:rPr>
          <w:rFonts w:ascii="標楷體" w:eastAsia="標楷體" w:hAnsi="標楷體" w:cs="新細明體"/>
          <w:color w:val="000000"/>
          <w:kern w:val="0"/>
        </w:rPr>
      </w:pPr>
      <w:r w:rsidRPr="004259EF">
        <w:rPr>
          <w:rFonts w:ascii="標楷體" w:eastAsia="標楷體" w:hAnsi="標楷體" w:cs="新細明體" w:hint="eastAsia"/>
          <w:color w:val="000000"/>
          <w:kern w:val="0"/>
        </w:rPr>
        <w:t>那真正的夫妻平等是甚麼？事實上，按照聖經的教導，乃是各取所需的原則。男人死要面子，女人就不要與他爭勝，盡給男人成就感，男人一有成就感，死也甘願。女人最需要的就是有人愛，那男人就好好的去愛太太，疼她愛她，女人一有男人愛，做牛做馬都甘願。當夫妻能以這種角度來處理平等的問題時，相信會愈來愈幸福，愈來愈美滿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(轉載自海外華人褔音網-楓華文壇）</w:t>
      </w:r>
    </w:p>
    <w:sectPr w:rsidR="0051023B" w:rsidRPr="00A254B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C7" w:rsidRDefault="005D5FC7">
      <w:r>
        <w:separator/>
      </w:r>
    </w:p>
  </w:endnote>
  <w:endnote w:type="continuationSeparator" w:id="0">
    <w:p w:rsidR="005D5FC7" w:rsidRDefault="005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C7" w:rsidRDefault="005D5FC7">
      <w:r>
        <w:separator/>
      </w:r>
    </w:p>
  </w:footnote>
  <w:footnote w:type="continuationSeparator" w:id="0">
    <w:p w:rsidR="005D5FC7" w:rsidRDefault="005D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DBE1-0ACE-493C-80BE-6B32E9B5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2607</Characters>
  <Application>Microsoft Office Word</Application>
  <DocSecurity>0</DocSecurity>
  <Lines>21</Lines>
  <Paragraphs>6</Paragraphs>
  <ScaleCrop>false</ScaleCrop>
  <Company>shinmin</Company>
  <LinksUpToDate>false</LinksUpToDate>
  <CharactersWithSpaces>3058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5</cp:revision>
  <cp:lastPrinted>2015-01-09T03:32:00Z</cp:lastPrinted>
  <dcterms:created xsi:type="dcterms:W3CDTF">2015-02-16T04:34:00Z</dcterms:created>
  <dcterms:modified xsi:type="dcterms:W3CDTF">2015-02-26T03:08:00Z</dcterms:modified>
</cp:coreProperties>
</file>